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01E5" w14:textId="0FF02EC7" w:rsidR="00A95077" w:rsidRDefault="00A95077" w:rsidP="00A95077">
      <w:pPr>
        <w:jc w:val="center"/>
        <w:rPr>
          <w:rFonts w:hint="eastAsia"/>
        </w:rPr>
      </w:pPr>
      <w:bookmarkStart w:id="0" w:name="RANGE!A1:L22"/>
      <w:bookmarkStart w:id="1" w:name="_Hlk157067305"/>
      <w:r w:rsidRPr="00A95077">
        <w:rPr>
          <w:rFonts w:ascii="宋体" w:eastAsia="宋体" w:hAnsi="宋体" w:hint="eastAsia"/>
          <w:b/>
          <w:bCs/>
          <w:sz w:val="40"/>
          <w:szCs w:val="40"/>
        </w:rPr>
        <w:t>中国药科大学听</w:t>
      </w:r>
      <w:r w:rsidR="0098377A">
        <w:rPr>
          <w:rFonts w:ascii="宋体" w:eastAsia="宋体" w:hAnsi="宋体" w:hint="eastAsia"/>
          <w:b/>
          <w:bCs/>
          <w:sz w:val="40"/>
          <w:szCs w:val="40"/>
        </w:rPr>
        <w:t>评</w:t>
      </w:r>
      <w:r w:rsidRPr="00A95077">
        <w:rPr>
          <w:rFonts w:ascii="宋体" w:eastAsia="宋体" w:hAnsi="宋体" w:hint="eastAsia"/>
          <w:b/>
          <w:bCs/>
          <w:sz w:val="40"/>
          <w:szCs w:val="40"/>
        </w:rPr>
        <w:t>课记录表</w:t>
      </w:r>
      <w:bookmarkEnd w:id="0"/>
      <w:r w:rsidRPr="00A95077">
        <w:rPr>
          <w:rFonts w:ascii="宋体" w:eastAsia="宋体" w:hAnsi="宋体" w:hint="eastAsia"/>
          <w:b/>
          <w:bCs/>
          <w:sz w:val="40"/>
          <w:szCs w:val="40"/>
        </w:rPr>
        <w:t>（实验课）</w:t>
      </w:r>
    </w:p>
    <w:tbl>
      <w:tblPr>
        <w:tblStyle w:val="a3"/>
        <w:tblW w:w="9900" w:type="dxa"/>
        <w:jc w:val="center"/>
        <w:tblLook w:val="04A0" w:firstRow="1" w:lastRow="0" w:firstColumn="1" w:lastColumn="0" w:noHBand="0" w:noVBand="1"/>
      </w:tblPr>
      <w:tblGrid>
        <w:gridCol w:w="1579"/>
        <w:gridCol w:w="3987"/>
        <w:gridCol w:w="1426"/>
        <w:gridCol w:w="1179"/>
        <w:gridCol w:w="1729"/>
      </w:tblGrid>
      <w:tr w:rsidR="00A95077" w:rsidRPr="00C6129B" w14:paraId="7B1A3001" w14:textId="77777777" w:rsidTr="00A95077">
        <w:trPr>
          <w:cantSplit/>
          <w:trHeight w:val="1009"/>
          <w:jc w:val="center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5E8DB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bookmarkStart w:id="2" w:name="_Hlk157067318"/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20  年  月  日（周  ）第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节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F76D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听课地点：</w:t>
            </w:r>
            <w:r w:rsidRPr="00CF76D0">
              <w:rPr>
                <w:rFonts w:ascii="宋体" w:eastAsia="宋体" w:hAnsi="宋体" w:hint="eastAsia"/>
                <w:sz w:val="28"/>
                <w:szCs w:val="28"/>
              </w:rPr>
              <w:t>实验楼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CF76D0">
              <w:rPr>
                <w:rFonts w:ascii="宋体" w:eastAsia="宋体" w:hAnsi="宋体"/>
                <w:sz w:val="28"/>
                <w:szCs w:val="28"/>
              </w:rPr>
              <w:t xml:space="preserve">   楼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F76D0">
              <w:rPr>
                <w:rFonts w:ascii="宋体" w:eastAsia="宋体" w:hAnsi="宋体"/>
                <w:sz w:val="28"/>
                <w:szCs w:val="28"/>
              </w:rPr>
              <w:t>室</w:t>
            </w:r>
          </w:p>
          <w:p w14:paraId="2D92FDAA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授课教师：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   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听课人：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</w:p>
        </w:tc>
      </w:tr>
      <w:tr w:rsidR="00A95077" w:rsidRPr="00C6129B" w14:paraId="69C0D465" w14:textId="77777777" w:rsidTr="00A95077">
        <w:trPr>
          <w:cantSplit/>
          <w:trHeight w:val="817"/>
          <w:jc w:val="center"/>
        </w:trPr>
        <w:tc>
          <w:tcPr>
            <w:tcW w:w="1579" w:type="dxa"/>
            <w:tcBorders>
              <w:top w:val="single" w:sz="4" w:space="0" w:color="auto"/>
            </w:tcBorders>
            <w:vAlign w:val="center"/>
            <w:hideMark/>
          </w:tcPr>
          <w:p w14:paraId="36B0A0FB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听课类型</w:t>
            </w:r>
          </w:p>
        </w:tc>
        <w:tc>
          <w:tcPr>
            <w:tcW w:w="8320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11C9886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□领导听课（学校、教务处）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□院领导听课                   </w:t>
            </w:r>
          </w:p>
          <w:p w14:paraId="31141044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□校督导听课          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□院督导、同行听课</w:t>
            </w:r>
          </w:p>
        </w:tc>
      </w:tr>
      <w:tr w:rsidR="00A95077" w:rsidRPr="00C6129B" w14:paraId="12CAC328" w14:textId="77777777" w:rsidTr="00A95077">
        <w:trPr>
          <w:cantSplit/>
          <w:trHeight w:val="817"/>
          <w:jc w:val="center"/>
        </w:trPr>
        <w:tc>
          <w:tcPr>
            <w:tcW w:w="1579" w:type="dxa"/>
            <w:vAlign w:val="center"/>
            <w:hideMark/>
          </w:tcPr>
          <w:p w14:paraId="25A122C6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3987" w:type="dxa"/>
            <w:noWrap/>
            <w:vAlign w:val="center"/>
            <w:hideMark/>
          </w:tcPr>
          <w:p w14:paraId="31BFD7FA" w14:textId="77777777" w:rsidR="00A95077" w:rsidRPr="00A95077" w:rsidRDefault="00A95077" w:rsidP="000F09F9">
            <w:pPr>
              <w:spacing w:line="500" w:lineRule="exact"/>
              <w:rPr>
                <w:rFonts w:ascii="宋体" w:eastAsia="宋体" w:hAnsi="宋体" w:hint="eastAsia"/>
                <w:szCs w:val="21"/>
              </w:rPr>
            </w:pPr>
          </w:p>
          <w:p w14:paraId="27CD67B1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26" w:type="dxa"/>
            <w:noWrap/>
            <w:vAlign w:val="center"/>
            <w:hideMark/>
          </w:tcPr>
          <w:p w14:paraId="0E0FAAED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上课班级</w:t>
            </w:r>
          </w:p>
        </w:tc>
        <w:tc>
          <w:tcPr>
            <w:tcW w:w="2905" w:type="dxa"/>
            <w:gridSpan w:val="2"/>
            <w:noWrap/>
            <w:vAlign w:val="center"/>
            <w:hideMark/>
          </w:tcPr>
          <w:p w14:paraId="0A1CED5D" w14:textId="77777777" w:rsidR="00A95077" w:rsidRPr="00A95077" w:rsidRDefault="00A95077" w:rsidP="000F09F9">
            <w:pPr>
              <w:spacing w:line="5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A95077" w:rsidRPr="00C6129B" w14:paraId="15DD1391" w14:textId="77777777" w:rsidTr="00A95077">
        <w:trPr>
          <w:cantSplit/>
          <w:trHeight w:val="738"/>
          <w:jc w:val="center"/>
        </w:trPr>
        <w:tc>
          <w:tcPr>
            <w:tcW w:w="1579" w:type="dxa"/>
            <w:vAlign w:val="center"/>
            <w:hideMark/>
          </w:tcPr>
          <w:p w14:paraId="07AD9C1E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20B6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学生到课情况</w:t>
            </w:r>
          </w:p>
        </w:tc>
        <w:tc>
          <w:tcPr>
            <w:tcW w:w="8320" w:type="dxa"/>
            <w:gridSpan w:val="4"/>
            <w:vAlign w:val="center"/>
          </w:tcPr>
          <w:p w14:paraId="2A4AE26C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Cs/>
                <w:sz w:val="28"/>
                <w:szCs w:val="28"/>
              </w:rPr>
              <w:t>应到</w:t>
            </w:r>
            <w:r w:rsidRPr="00D7122D">
              <w:rPr>
                <w:rFonts w:ascii="宋体" w:eastAsia="宋体" w:hAnsi="宋体"/>
                <w:bCs/>
                <w:sz w:val="28"/>
                <w:szCs w:val="28"/>
                <w:u w:val="single"/>
              </w:rPr>
              <w:t xml:space="preserve">      </w:t>
            </w:r>
            <w:r w:rsidRPr="00D7122D">
              <w:rPr>
                <w:rFonts w:ascii="宋体" w:eastAsia="宋体" w:hAnsi="宋体"/>
                <w:bCs/>
                <w:sz w:val="28"/>
                <w:szCs w:val="28"/>
              </w:rPr>
              <w:t>人，实到</w:t>
            </w:r>
            <w:r w:rsidRPr="00D7122D">
              <w:rPr>
                <w:rFonts w:ascii="宋体" w:eastAsia="宋体" w:hAnsi="宋体"/>
                <w:bCs/>
                <w:sz w:val="28"/>
                <w:szCs w:val="28"/>
                <w:u w:val="single"/>
              </w:rPr>
              <w:t xml:space="preserve">      </w:t>
            </w:r>
            <w:r w:rsidRPr="00D7122D">
              <w:rPr>
                <w:rFonts w:ascii="宋体" w:eastAsia="宋体" w:hAnsi="宋体"/>
                <w:bCs/>
                <w:sz w:val="28"/>
                <w:szCs w:val="28"/>
              </w:rPr>
              <w:t>人</w:t>
            </w:r>
          </w:p>
        </w:tc>
      </w:tr>
      <w:tr w:rsidR="00A95077" w:rsidRPr="00C6129B" w14:paraId="4ACC70D4" w14:textId="77777777" w:rsidTr="00A95077">
        <w:trPr>
          <w:cantSplit/>
          <w:trHeight w:val="495"/>
          <w:jc w:val="center"/>
        </w:trPr>
        <w:tc>
          <w:tcPr>
            <w:tcW w:w="1579" w:type="dxa"/>
            <w:vMerge w:val="restart"/>
            <w:vAlign w:val="center"/>
          </w:tcPr>
          <w:p w14:paraId="5D445C58" w14:textId="77777777" w:rsidR="00A95077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教师方面</w:t>
            </w:r>
          </w:p>
        </w:tc>
        <w:tc>
          <w:tcPr>
            <w:tcW w:w="6592" w:type="dxa"/>
            <w:gridSpan w:val="3"/>
            <w:noWrap/>
            <w:vAlign w:val="center"/>
          </w:tcPr>
          <w:p w14:paraId="22977E6D" w14:textId="77777777" w:rsidR="00A95077" w:rsidRDefault="00A95077" w:rsidP="000F09F9">
            <w:pPr>
              <w:snapToGrid w:val="0"/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参考指标</w:t>
            </w:r>
          </w:p>
        </w:tc>
        <w:tc>
          <w:tcPr>
            <w:tcW w:w="1727" w:type="dxa"/>
            <w:vAlign w:val="center"/>
          </w:tcPr>
          <w:p w14:paraId="28D9E900" w14:textId="77777777" w:rsidR="00A95077" w:rsidRDefault="00A95077" w:rsidP="000F09F9">
            <w:pPr>
              <w:snapToGrid w:val="0"/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A95077" w:rsidRPr="00C6129B" w14:paraId="0F330B3A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</w:tcPr>
          <w:p w14:paraId="201147F7" w14:textId="77777777" w:rsidR="00A95077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592" w:type="dxa"/>
            <w:gridSpan w:val="3"/>
            <w:noWrap/>
            <w:vAlign w:val="center"/>
          </w:tcPr>
          <w:p w14:paraId="52028521" w14:textId="77777777" w:rsidR="00A95077" w:rsidRPr="00A95077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A95077">
              <w:rPr>
                <w:rFonts w:ascii="宋体" w:eastAsia="宋体" w:hAnsi="宋体" w:hint="eastAsia"/>
                <w:bCs/>
                <w:sz w:val="28"/>
                <w:szCs w:val="28"/>
              </w:rPr>
              <w:t>实验教学准备充分（10分）</w:t>
            </w:r>
          </w:p>
        </w:tc>
        <w:tc>
          <w:tcPr>
            <w:tcW w:w="1727" w:type="dxa"/>
            <w:vAlign w:val="center"/>
          </w:tcPr>
          <w:p w14:paraId="45BA17E2" w14:textId="77777777" w:rsidR="00A95077" w:rsidRPr="00CF76D0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A95077" w:rsidRPr="00C6129B" w14:paraId="598F1585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</w:tcPr>
          <w:p w14:paraId="3442668B" w14:textId="77777777" w:rsidR="00A95077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592" w:type="dxa"/>
            <w:gridSpan w:val="3"/>
            <w:noWrap/>
            <w:vAlign w:val="center"/>
          </w:tcPr>
          <w:p w14:paraId="7264BE5B" w14:textId="77777777" w:rsidR="00A95077" w:rsidRPr="00A95077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A95077">
              <w:rPr>
                <w:rFonts w:ascii="宋体" w:eastAsia="宋体" w:hAnsi="宋体" w:hint="eastAsia"/>
                <w:bCs/>
                <w:sz w:val="28"/>
                <w:szCs w:val="28"/>
              </w:rPr>
              <w:t>为人师表，导向积极（</w:t>
            </w:r>
            <w:r w:rsidRPr="00A95077">
              <w:rPr>
                <w:rFonts w:ascii="宋体" w:eastAsia="宋体" w:hAnsi="宋体"/>
                <w:bCs/>
                <w:sz w:val="28"/>
                <w:szCs w:val="28"/>
              </w:rPr>
              <w:t>15分）</w:t>
            </w:r>
          </w:p>
        </w:tc>
        <w:tc>
          <w:tcPr>
            <w:tcW w:w="1727" w:type="dxa"/>
            <w:vAlign w:val="center"/>
          </w:tcPr>
          <w:p w14:paraId="1DE79D6D" w14:textId="77777777" w:rsidR="00A95077" w:rsidRPr="00CF76D0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A95077" w:rsidRPr="00C6129B" w14:paraId="132E6856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  <w:hideMark/>
          </w:tcPr>
          <w:p w14:paraId="61396EA0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592" w:type="dxa"/>
            <w:gridSpan w:val="3"/>
            <w:noWrap/>
            <w:vAlign w:val="center"/>
          </w:tcPr>
          <w:p w14:paraId="7355CBC2" w14:textId="77777777" w:rsidR="00A95077" w:rsidRPr="00A95077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A95077">
              <w:rPr>
                <w:rFonts w:ascii="宋体" w:eastAsia="宋体" w:hAnsi="宋体" w:hint="eastAsia"/>
                <w:bCs/>
                <w:sz w:val="28"/>
                <w:szCs w:val="28"/>
              </w:rPr>
              <w:t>课堂管理有序，安全教育到位（</w:t>
            </w:r>
            <w:r w:rsidRPr="00A95077">
              <w:rPr>
                <w:rFonts w:ascii="宋体" w:eastAsia="宋体" w:hAnsi="宋体"/>
                <w:bCs/>
                <w:sz w:val="28"/>
                <w:szCs w:val="28"/>
              </w:rPr>
              <w:t>15分）</w:t>
            </w:r>
          </w:p>
        </w:tc>
        <w:tc>
          <w:tcPr>
            <w:tcW w:w="1727" w:type="dxa"/>
            <w:vAlign w:val="center"/>
          </w:tcPr>
          <w:p w14:paraId="3D76D74D" w14:textId="77777777" w:rsidR="00A95077" w:rsidRPr="00CF76D0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A95077" w:rsidRPr="00C6129B" w14:paraId="7BD603AE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</w:tcPr>
          <w:p w14:paraId="76656A07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592" w:type="dxa"/>
            <w:gridSpan w:val="3"/>
            <w:noWrap/>
            <w:vAlign w:val="center"/>
          </w:tcPr>
          <w:p w14:paraId="2BA196FD" w14:textId="77777777" w:rsidR="00A95077" w:rsidRPr="00A95077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A95077">
              <w:rPr>
                <w:rFonts w:ascii="宋体" w:eastAsia="宋体" w:hAnsi="宋体" w:hint="eastAsia"/>
                <w:bCs/>
                <w:sz w:val="28"/>
                <w:szCs w:val="28"/>
              </w:rPr>
              <w:t>实验原理讲述严谨，重难点明晰（</w:t>
            </w:r>
            <w:r w:rsidRPr="00A95077">
              <w:rPr>
                <w:rFonts w:ascii="宋体" w:eastAsia="宋体" w:hAnsi="宋体"/>
                <w:bCs/>
                <w:sz w:val="28"/>
                <w:szCs w:val="28"/>
              </w:rPr>
              <w:t>15分）</w:t>
            </w:r>
          </w:p>
        </w:tc>
        <w:tc>
          <w:tcPr>
            <w:tcW w:w="1727" w:type="dxa"/>
            <w:vAlign w:val="center"/>
          </w:tcPr>
          <w:p w14:paraId="712A38E8" w14:textId="77777777" w:rsidR="00A95077" w:rsidRPr="00CF76D0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A95077" w:rsidRPr="00C6129B" w14:paraId="296766B0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</w:tcPr>
          <w:p w14:paraId="5C581D86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592" w:type="dxa"/>
            <w:gridSpan w:val="3"/>
            <w:noWrap/>
            <w:vAlign w:val="center"/>
          </w:tcPr>
          <w:p w14:paraId="3B718C80" w14:textId="77777777" w:rsidR="00A95077" w:rsidRPr="00A95077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A95077">
              <w:rPr>
                <w:rFonts w:ascii="宋体" w:eastAsia="宋体" w:hAnsi="宋体" w:hint="eastAsia"/>
                <w:bCs/>
                <w:sz w:val="28"/>
                <w:szCs w:val="28"/>
              </w:rPr>
              <w:t>实验操作示范清楚、规范（</w:t>
            </w:r>
            <w:r w:rsidRPr="00A95077">
              <w:rPr>
                <w:rFonts w:ascii="宋体" w:eastAsia="宋体" w:hAnsi="宋体"/>
                <w:bCs/>
                <w:sz w:val="28"/>
                <w:szCs w:val="28"/>
              </w:rPr>
              <w:t>15分）</w:t>
            </w:r>
          </w:p>
        </w:tc>
        <w:tc>
          <w:tcPr>
            <w:tcW w:w="1727" w:type="dxa"/>
            <w:vAlign w:val="center"/>
          </w:tcPr>
          <w:p w14:paraId="0E27D6C8" w14:textId="77777777" w:rsidR="00A95077" w:rsidRPr="00CF76D0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A95077" w:rsidRPr="00C6129B" w14:paraId="5DD1CF5A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</w:tcPr>
          <w:p w14:paraId="7EDB31F8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592" w:type="dxa"/>
            <w:gridSpan w:val="3"/>
            <w:noWrap/>
            <w:vAlign w:val="center"/>
          </w:tcPr>
          <w:p w14:paraId="3A18F499" w14:textId="77777777" w:rsidR="00A95077" w:rsidRPr="00A95077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A95077">
              <w:rPr>
                <w:rFonts w:ascii="宋体" w:eastAsia="宋体" w:hAnsi="宋体" w:hint="eastAsia"/>
                <w:bCs/>
                <w:sz w:val="28"/>
                <w:szCs w:val="28"/>
              </w:rPr>
              <w:t>合理运用教学手段及设施（</w:t>
            </w:r>
            <w:r w:rsidRPr="00A95077">
              <w:rPr>
                <w:rFonts w:ascii="宋体" w:eastAsia="宋体" w:hAnsi="宋体"/>
                <w:bCs/>
                <w:sz w:val="28"/>
                <w:szCs w:val="28"/>
              </w:rPr>
              <w:t>10分）</w:t>
            </w:r>
          </w:p>
        </w:tc>
        <w:tc>
          <w:tcPr>
            <w:tcW w:w="1727" w:type="dxa"/>
            <w:vAlign w:val="center"/>
          </w:tcPr>
          <w:p w14:paraId="6A6C7502" w14:textId="77777777" w:rsidR="00A95077" w:rsidRPr="00CF76D0" w:rsidRDefault="00A95077" w:rsidP="000F09F9">
            <w:pPr>
              <w:snapToGrid w:val="0"/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A95077" w:rsidRPr="00C6129B" w14:paraId="25282C04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  <w:hideMark/>
          </w:tcPr>
          <w:p w14:paraId="550C92AD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592" w:type="dxa"/>
            <w:gridSpan w:val="3"/>
            <w:noWrap/>
            <w:vAlign w:val="center"/>
          </w:tcPr>
          <w:p w14:paraId="5E63CEA9" w14:textId="77777777" w:rsidR="00A95077" w:rsidRPr="00A95077" w:rsidRDefault="00A95077" w:rsidP="000F09F9">
            <w:pPr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A95077">
              <w:rPr>
                <w:rFonts w:ascii="宋体" w:eastAsia="宋体" w:hAnsi="宋体"/>
                <w:bCs/>
                <w:sz w:val="28"/>
                <w:szCs w:val="28"/>
              </w:rPr>
              <w:t>勤于巡视，及时指导学生实验操作（20分）</w:t>
            </w:r>
          </w:p>
        </w:tc>
        <w:tc>
          <w:tcPr>
            <w:tcW w:w="1727" w:type="dxa"/>
            <w:vAlign w:val="center"/>
          </w:tcPr>
          <w:p w14:paraId="35FC251A" w14:textId="77777777" w:rsidR="00A95077" w:rsidRPr="00CF76D0" w:rsidRDefault="00A95077" w:rsidP="000F09F9">
            <w:pPr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</w:p>
        </w:tc>
      </w:tr>
      <w:tr w:rsidR="00A95077" w:rsidRPr="00C6129B" w14:paraId="71DC5977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</w:tcPr>
          <w:p w14:paraId="112D5991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320" w:type="dxa"/>
            <w:gridSpan w:val="4"/>
            <w:noWrap/>
            <w:vAlign w:val="center"/>
          </w:tcPr>
          <w:p w14:paraId="13D1C76D" w14:textId="77777777" w:rsidR="00A95077" w:rsidRPr="00CF76D0" w:rsidRDefault="00A95077" w:rsidP="000F09F9">
            <w:pPr>
              <w:spacing w:line="500" w:lineRule="exact"/>
              <w:jc w:val="left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 w:rsidRPr="00A95077">
              <w:rPr>
                <w:rFonts w:ascii="宋体" w:eastAsia="宋体" w:hAnsi="宋体" w:hint="eastAsia"/>
                <w:b/>
                <w:sz w:val="28"/>
                <w:szCs w:val="28"/>
              </w:rPr>
              <w:t>是否存在长时间脱岗现象：</w:t>
            </w:r>
            <w:r w:rsidRPr="00A95077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A95077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Pr="00A95077">
              <w:rPr>
                <w:rFonts w:ascii="宋体" w:eastAsia="宋体" w:hAnsi="宋体" w:hint="eastAsia"/>
                <w:sz w:val="28"/>
                <w:szCs w:val="28"/>
              </w:rPr>
              <w:t xml:space="preserve">□是 </w:t>
            </w:r>
            <w:r w:rsidRPr="00A95077"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 w:rsidRPr="00A95077">
              <w:rPr>
                <w:rFonts w:ascii="宋体" w:eastAsia="宋体" w:hAnsi="宋体" w:hint="eastAsia"/>
                <w:sz w:val="28"/>
                <w:szCs w:val="28"/>
              </w:rPr>
              <w:t>□否</w:t>
            </w:r>
          </w:p>
        </w:tc>
      </w:tr>
      <w:tr w:rsidR="00A95077" w:rsidRPr="00C6129B" w14:paraId="4E4F0650" w14:textId="77777777" w:rsidTr="00A95077">
        <w:trPr>
          <w:cantSplit/>
          <w:trHeight w:val="495"/>
          <w:jc w:val="center"/>
        </w:trPr>
        <w:tc>
          <w:tcPr>
            <w:tcW w:w="1579" w:type="dxa"/>
            <w:vMerge w:val="restart"/>
            <w:vAlign w:val="center"/>
            <w:hideMark/>
          </w:tcPr>
          <w:p w14:paraId="2D612544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其他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方面</w:t>
            </w:r>
          </w:p>
        </w:tc>
        <w:tc>
          <w:tcPr>
            <w:tcW w:w="8320" w:type="dxa"/>
            <w:gridSpan w:val="4"/>
            <w:noWrap/>
          </w:tcPr>
          <w:p w14:paraId="02DF5F13" w14:textId="77777777" w:rsidR="00A95077" w:rsidRPr="00C6129B" w:rsidRDefault="00A95077" w:rsidP="000F09F9">
            <w:pPr>
              <w:spacing w:line="5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CF76D0">
              <w:rPr>
                <w:rFonts w:ascii="宋体" w:eastAsia="宋体" w:hAnsi="宋体" w:hint="eastAsia"/>
                <w:b/>
                <w:sz w:val="28"/>
                <w:szCs w:val="28"/>
              </w:rPr>
              <w:t>实验仪器、设备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的运行状况：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正常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其他情况</w:t>
            </w:r>
          </w:p>
        </w:tc>
      </w:tr>
      <w:tr w:rsidR="00A95077" w:rsidRPr="00C6129B" w14:paraId="4F0FE042" w14:textId="77777777" w:rsidTr="00A95077">
        <w:trPr>
          <w:cantSplit/>
          <w:trHeight w:val="145"/>
          <w:jc w:val="center"/>
        </w:trPr>
        <w:tc>
          <w:tcPr>
            <w:tcW w:w="1579" w:type="dxa"/>
            <w:vMerge/>
            <w:vAlign w:val="center"/>
          </w:tcPr>
          <w:p w14:paraId="48B1FD90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320" w:type="dxa"/>
            <w:gridSpan w:val="4"/>
            <w:noWrap/>
          </w:tcPr>
          <w:p w14:paraId="6F594744" w14:textId="77777777" w:rsidR="00A95077" w:rsidRPr="00C6129B" w:rsidRDefault="00A95077" w:rsidP="000F09F9">
            <w:pPr>
              <w:spacing w:line="5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CF76D0">
              <w:rPr>
                <w:rFonts w:ascii="宋体" w:eastAsia="宋体" w:hAnsi="宋体" w:hint="eastAsia"/>
                <w:b/>
                <w:sz w:val="28"/>
                <w:szCs w:val="28"/>
              </w:rPr>
              <w:t>实验室卫生情况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：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     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良好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一般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应整治</w:t>
            </w:r>
          </w:p>
        </w:tc>
      </w:tr>
      <w:tr w:rsidR="00A95077" w:rsidRPr="00C6129B" w14:paraId="447D805A" w14:textId="77777777" w:rsidTr="00A95077">
        <w:trPr>
          <w:cantSplit/>
          <w:trHeight w:val="1504"/>
          <w:jc w:val="center"/>
        </w:trPr>
        <w:tc>
          <w:tcPr>
            <w:tcW w:w="1579" w:type="dxa"/>
            <w:vAlign w:val="center"/>
            <w:hideMark/>
          </w:tcPr>
          <w:p w14:paraId="2F1B14D3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8320" w:type="dxa"/>
            <w:gridSpan w:val="4"/>
            <w:vAlign w:val="center"/>
            <w:hideMark/>
          </w:tcPr>
          <w:p w14:paraId="3CFABC1E" w14:textId="77777777" w:rsidR="00A95077" w:rsidRPr="00D7122D" w:rsidRDefault="00A95077" w:rsidP="000F09F9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7122D">
              <w:rPr>
                <w:rFonts w:ascii="宋体" w:eastAsia="宋体" w:hAnsi="宋体"/>
                <w:bCs/>
                <w:sz w:val="28"/>
                <w:szCs w:val="28"/>
                <w:u w:val="single"/>
              </w:rPr>
              <w:t xml:space="preserve">      </w:t>
            </w: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分</w:t>
            </w:r>
          </w:p>
          <w:p w14:paraId="7A0FA017" w14:textId="77777777" w:rsidR="00A95077" w:rsidRPr="00800525" w:rsidRDefault="00A95077" w:rsidP="000F09F9">
            <w:pPr>
              <w:spacing w:line="5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(说明：90分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及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以上为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效果好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并建议推广课程；75-89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为认可课程；60-74分为应关注、调整课程；60分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以下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为不认可课程。)</w:t>
            </w:r>
          </w:p>
        </w:tc>
      </w:tr>
      <w:tr w:rsidR="00A95077" w:rsidRPr="00C6129B" w14:paraId="305E2521" w14:textId="77777777" w:rsidTr="00A95077">
        <w:trPr>
          <w:cantSplit/>
          <w:trHeight w:val="1009"/>
          <w:jc w:val="center"/>
        </w:trPr>
        <w:tc>
          <w:tcPr>
            <w:tcW w:w="1579" w:type="dxa"/>
            <w:vAlign w:val="center"/>
            <w:hideMark/>
          </w:tcPr>
          <w:p w14:paraId="1DB1C90D" w14:textId="77777777" w:rsidR="00A95077" w:rsidRPr="00C6129B" w:rsidRDefault="00A95077" w:rsidP="000F09F9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评语</w:t>
            </w:r>
          </w:p>
        </w:tc>
        <w:tc>
          <w:tcPr>
            <w:tcW w:w="8320" w:type="dxa"/>
            <w:gridSpan w:val="4"/>
            <w:vAlign w:val="center"/>
            <w:hideMark/>
          </w:tcPr>
          <w:p w14:paraId="487AAEB8" w14:textId="77777777" w:rsidR="00A95077" w:rsidRDefault="00A95077" w:rsidP="000F09F9">
            <w:pPr>
              <w:spacing w:line="500" w:lineRule="exac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258DAF1F" w14:textId="77777777" w:rsidR="00A95077" w:rsidRPr="00A95077" w:rsidRDefault="00A95077" w:rsidP="000F09F9">
            <w:pPr>
              <w:spacing w:line="500" w:lineRule="exac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47840FC7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95077" w:rsidRPr="00C6129B" w14:paraId="1935777D" w14:textId="77777777" w:rsidTr="00A95077">
        <w:trPr>
          <w:cantSplit/>
          <w:trHeight w:val="992"/>
          <w:jc w:val="center"/>
        </w:trPr>
        <w:tc>
          <w:tcPr>
            <w:tcW w:w="9900" w:type="dxa"/>
            <w:gridSpan w:val="5"/>
            <w:vAlign w:val="center"/>
          </w:tcPr>
          <w:p w14:paraId="26C322AE" w14:textId="77777777" w:rsidR="00A95077" w:rsidRDefault="00A95077" w:rsidP="000F09F9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意见建议：</w:t>
            </w:r>
          </w:p>
          <w:p w14:paraId="27162FD3" w14:textId="77777777" w:rsidR="00A95077" w:rsidRPr="00C6129B" w:rsidRDefault="00A95077" w:rsidP="000F09F9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bookmarkEnd w:id="1"/>
      <w:bookmarkEnd w:id="2"/>
    </w:tbl>
    <w:p w14:paraId="1B5FE6DB" w14:textId="77777777" w:rsidR="00A95077" w:rsidRPr="00A95077" w:rsidRDefault="00A95077" w:rsidP="00A95077">
      <w:pPr>
        <w:rPr>
          <w:rFonts w:hint="eastAsia"/>
          <w:sz w:val="10"/>
          <w:szCs w:val="10"/>
        </w:rPr>
      </w:pPr>
    </w:p>
    <w:sectPr w:rsidR="00A95077" w:rsidRPr="00A95077" w:rsidSect="0092239E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347D" w14:textId="77777777" w:rsidR="00286B03" w:rsidRDefault="00286B03" w:rsidP="00964160">
      <w:pPr>
        <w:rPr>
          <w:rFonts w:hint="eastAsia"/>
        </w:rPr>
      </w:pPr>
      <w:r>
        <w:separator/>
      </w:r>
    </w:p>
  </w:endnote>
  <w:endnote w:type="continuationSeparator" w:id="0">
    <w:p w14:paraId="293AA77E" w14:textId="77777777" w:rsidR="00286B03" w:rsidRDefault="00286B03" w:rsidP="009641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1DC5" w14:textId="77777777" w:rsidR="00286B03" w:rsidRDefault="00286B03" w:rsidP="00964160">
      <w:pPr>
        <w:rPr>
          <w:rFonts w:hint="eastAsia"/>
        </w:rPr>
      </w:pPr>
      <w:r>
        <w:separator/>
      </w:r>
    </w:p>
  </w:footnote>
  <w:footnote w:type="continuationSeparator" w:id="0">
    <w:p w14:paraId="445DB79E" w14:textId="77777777" w:rsidR="00286B03" w:rsidRDefault="00286B03" w:rsidP="009641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10"/>
    <w:rsid w:val="000A3ED5"/>
    <w:rsid w:val="000A57D4"/>
    <w:rsid w:val="001250A4"/>
    <w:rsid w:val="00141344"/>
    <w:rsid w:val="00162922"/>
    <w:rsid w:val="001732B9"/>
    <w:rsid w:val="00286B03"/>
    <w:rsid w:val="00316706"/>
    <w:rsid w:val="00454AAF"/>
    <w:rsid w:val="004D009E"/>
    <w:rsid w:val="00720B6E"/>
    <w:rsid w:val="00800525"/>
    <w:rsid w:val="00831D10"/>
    <w:rsid w:val="00882748"/>
    <w:rsid w:val="00913437"/>
    <w:rsid w:val="0092239E"/>
    <w:rsid w:val="009424D7"/>
    <w:rsid w:val="00964160"/>
    <w:rsid w:val="0098377A"/>
    <w:rsid w:val="00A446B0"/>
    <w:rsid w:val="00A95077"/>
    <w:rsid w:val="00AC1552"/>
    <w:rsid w:val="00B90B5D"/>
    <w:rsid w:val="00BB6A9D"/>
    <w:rsid w:val="00C327ED"/>
    <w:rsid w:val="00C5307E"/>
    <w:rsid w:val="00C6129B"/>
    <w:rsid w:val="00CF3997"/>
    <w:rsid w:val="00CF76D0"/>
    <w:rsid w:val="00D276AE"/>
    <w:rsid w:val="00D7122D"/>
    <w:rsid w:val="00D80794"/>
    <w:rsid w:val="00DA307A"/>
    <w:rsid w:val="00E14294"/>
    <w:rsid w:val="00E407E5"/>
    <w:rsid w:val="00E521D5"/>
    <w:rsid w:val="00E759D2"/>
    <w:rsid w:val="00EC629F"/>
    <w:rsid w:val="00F37F63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3629"/>
  <w15:docId w15:val="{B08A5159-C58A-4FC9-B34B-437A4A81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41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41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26C5-D24D-4AD4-ABE8-C2DBC392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6</cp:revision>
  <cp:lastPrinted>2024-01-24T07:31:00Z</cp:lastPrinted>
  <dcterms:created xsi:type="dcterms:W3CDTF">2024-01-25T01:20:00Z</dcterms:created>
  <dcterms:modified xsi:type="dcterms:W3CDTF">2025-04-03T08:08:00Z</dcterms:modified>
</cp:coreProperties>
</file>